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0A462" w14:textId="493F940E" w:rsidR="005C55FE" w:rsidRDefault="00D04BB1" w:rsidP="00D04BB1">
      <w:pPr>
        <w:jc w:val="both"/>
      </w:pPr>
      <w:r w:rsidRPr="00D04BB1">
        <w:t xml:space="preserve">According to the main project components of the Social </w:t>
      </w:r>
      <w:r>
        <w:t>Safety</w:t>
      </w:r>
      <w:r w:rsidRPr="00D04BB1">
        <w:t xml:space="preserve"> Net</w:t>
      </w:r>
      <w:r>
        <w:t>s</w:t>
      </w:r>
      <w:r w:rsidRPr="00D04BB1">
        <w:t xml:space="preserve"> </w:t>
      </w:r>
      <w:r>
        <w:t>P</w:t>
      </w:r>
      <w:r w:rsidRPr="00D04BB1">
        <w:t xml:space="preserve">roject implemented under the Ministry of Finance, one of the </w:t>
      </w:r>
      <w:r>
        <w:t>Major</w:t>
      </w:r>
      <w:r w:rsidRPr="00D04BB1">
        <w:t xml:space="preserve"> objectives is to </w:t>
      </w:r>
      <w:r w:rsidR="00550857">
        <w:t>develop graduation and exit strategy</w:t>
      </w:r>
      <w:r w:rsidRPr="00D04BB1">
        <w:t xml:space="preserve"> </w:t>
      </w:r>
      <w:r w:rsidR="00550857">
        <w:t>for</w:t>
      </w:r>
      <w:r w:rsidRPr="00D04BB1">
        <w:t xml:space="preserve"> the </w:t>
      </w:r>
      <w:proofErr w:type="spellStart"/>
      <w:r w:rsidR="00550857">
        <w:t>Samurdhi</w:t>
      </w:r>
      <w:proofErr w:type="spellEnd"/>
      <w:r w:rsidR="00550857">
        <w:t xml:space="preserve"> </w:t>
      </w:r>
      <w:r w:rsidRPr="00D04BB1">
        <w:t>beneficiaries and lift them out of poverty</w:t>
      </w:r>
      <w:r w:rsidR="00550857">
        <w:t xml:space="preserve"> uplifting their livelihood.</w:t>
      </w:r>
      <w:r w:rsidRPr="00D04BB1">
        <w:t xml:space="preserve"> For that you</w:t>
      </w:r>
      <w:r w:rsidR="00550857">
        <w:t>r ministry</w:t>
      </w:r>
      <w:r w:rsidRPr="00D04BB1">
        <w:t xml:space="preserve"> have already appointed </w:t>
      </w:r>
      <w:r w:rsidR="00550857">
        <w:t>a</w:t>
      </w:r>
      <w:r w:rsidRPr="00D04BB1">
        <w:t xml:space="preserve"> </w:t>
      </w:r>
      <w:r w:rsidR="00550857">
        <w:t>Consultant</w:t>
      </w:r>
      <w:r w:rsidRPr="00D04BB1">
        <w:t xml:space="preserve"> under the Ministry and conducted </w:t>
      </w:r>
      <w:r w:rsidR="00550857" w:rsidRPr="00D04BB1">
        <w:t>a</w:t>
      </w:r>
      <w:r w:rsidRPr="00D04BB1">
        <w:t xml:space="preserve"> </w:t>
      </w:r>
      <w:r w:rsidR="00550857">
        <w:t>comprehensive</w:t>
      </w:r>
      <w:r w:rsidRPr="00D04BB1">
        <w:t xml:space="preserve"> study. According to the study, a strategy should be submitted to the Ministry for this purpose. This study has been completed and approved and field </w:t>
      </w:r>
      <w:r w:rsidR="00550857">
        <w:t>testing</w:t>
      </w:r>
      <w:r w:rsidRPr="00D04BB1">
        <w:t xml:space="preserve"> are being carried out to formulate strategies.</w:t>
      </w:r>
    </w:p>
    <w:p w14:paraId="4545D289" w14:textId="28AF6778" w:rsidR="00D04BB1" w:rsidRDefault="00D04BB1" w:rsidP="00D04BB1">
      <w:pPr>
        <w:jc w:val="both"/>
      </w:pPr>
      <w:r w:rsidRPr="00D04BB1">
        <w:t xml:space="preserve">At the first meeting with the Secretary to the Ministry and representatives of the World Bank, it was agreed to implement this strategy in a selected family sample. It was agreed that the Department of </w:t>
      </w:r>
      <w:proofErr w:type="spellStart"/>
      <w:r w:rsidRPr="00D04BB1">
        <w:t>Samurdhi</w:t>
      </w:r>
      <w:proofErr w:type="spellEnd"/>
      <w:r w:rsidRPr="00D04BB1">
        <w:t xml:space="preserve"> Development should implement the strategies put forward by the </w:t>
      </w:r>
      <w:r w:rsidR="007C1E57">
        <w:t>Consultant</w:t>
      </w:r>
      <w:r w:rsidRPr="00D04BB1">
        <w:t>.</w:t>
      </w:r>
    </w:p>
    <w:p w14:paraId="57B50DEE" w14:textId="5B143369" w:rsidR="00D04BB1" w:rsidRDefault="00D04BB1" w:rsidP="00D04BB1">
      <w:pPr>
        <w:jc w:val="both"/>
      </w:pPr>
      <w:r w:rsidRPr="00D04BB1">
        <w:t>Accordingly, the progress achieved so far and the future plan were presented to the final project steering committee. Accordingly, it has been estimated that Rs. 30 million is required for the 600 family’s model of Rs. It is proposed to provide loans to selected beneficiaries for various economic activities.</w:t>
      </w:r>
    </w:p>
    <w:p w14:paraId="761CB3F9" w14:textId="5301D42F" w:rsidR="00D04BB1" w:rsidRDefault="00D04BB1" w:rsidP="00D04BB1">
      <w:pPr>
        <w:jc w:val="both"/>
      </w:pPr>
      <w:r w:rsidRPr="00D04BB1">
        <w:t xml:space="preserve">It is proposed to provide the above estimated amount as a loan to the beneficiaries using the existing formal banking system and community-based organizations and will also be done in accordance with the formal institutions and financial management system in operation at present. It was informed that there is no provision in the existing loan agreement to allocate funds for the Social </w:t>
      </w:r>
      <w:r>
        <w:t>Safety</w:t>
      </w:r>
      <w:r w:rsidRPr="00D04BB1">
        <w:t xml:space="preserve"> Net</w:t>
      </w:r>
      <w:r>
        <w:t>s</w:t>
      </w:r>
      <w:r w:rsidRPr="00D04BB1">
        <w:t xml:space="preserve"> </w:t>
      </w:r>
      <w:r>
        <w:t>P</w:t>
      </w:r>
      <w:r w:rsidRPr="00D04BB1">
        <w:t>roject for this purpose.</w:t>
      </w:r>
    </w:p>
    <w:p w14:paraId="11D3DCD2" w14:textId="4E7C04B9" w:rsidR="00D04BB1" w:rsidRDefault="00D04BB1" w:rsidP="00D04BB1">
      <w:pPr>
        <w:jc w:val="both"/>
      </w:pPr>
      <w:r>
        <w:t xml:space="preserve">As proposed in the Project Steering Committee, I request you to allocate Rs. 5 billion from the current budget to your Ministry for the above </w:t>
      </w:r>
      <w:r w:rsidR="007C1E57">
        <w:t>Pilot</w:t>
      </w:r>
      <w:r>
        <w:t xml:space="preserve"> project and complete it on time.</w:t>
      </w:r>
    </w:p>
    <w:p w14:paraId="7C70C355" w14:textId="07CB2601" w:rsidR="00D04BB1" w:rsidRDefault="00D04BB1" w:rsidP="00D04BB1">
      <w:pPr>
        <w:jc w:val="both"/>
      </w:pPr>
      <w:r>
        <w:t xml:space="preserve">Therefore, I request you to take steps to complete this program, which is a project of your Ministry, as it will help to uplift the living standards of the 1.8 million </w:t>
      </w:r>
      <w:proofErr w:type="spellStart"/>
      <w:r>
        <w:t>Samurdhi</w:t>
      </w:r>
      <w:proofErr w:type="spellEnd"/>
      <w:r>
        <w:t xml:space="preserve"> beneficiaries who are currently benefiting from it.</w:t>
      </w:r>
    </w:p>
    <w:sectPr w:rsidR="00D04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BB1"/>
    <w:rsid w:val="002C4C4C"/>
    <w:rsid w:val="00350BFB"/>
    <w:rsid w:val="003D5FDD"/>
    <w:rsid w:val="00550857"/>
    <w:rsid w:val="007C1E57"/>
    <w:rsid w:val="00CE3C91"/>
    <w:rsid w:val="00D04BB1"/>
    <w:rsid w:val="00E36E70"/>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82CB"/>
  <w15:chartTrackingRefBased/>
  <w15:docId w15:val="{3C088D66-4ACA-4B29-A789-F49D018E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301</Words>
  <Characters>1720</Characters>
  <Application>Microsoft Office Word</Application>
  <DocSecurity>0</DocSecurity>
  <Lines>14</Lines>
  <Paragraphs>4</Paragraphs>
  <ScaleCrop>false</ScaleCrop>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01</dc:creator>
  <cp:keywords/>
  <dc:description/>
  <cp:lastModifiedBy>Information Technology 01</cp:lastModifiedBy>
  <cp:revision>3</cp:revision>
  <dcterms:created xsi:type="dcterms:W3CDTF">2021-04-28T08:18:00Z</dcterms:created>
  <dcterms:modified xsi:type="dcterms:W3CDTF">2021-04-28T09:51:00Z</dcterms:modified>
</cp:coreProperties>
</file>